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561" w:rsidRPr="00E175AC" w:rsidRDefault="00725561">
      <w:pPr>
        <w:rPr>
          <w:b/>
          <w:bCs/>
          <w:sz w:val="36"/>
          <w:szCs w:val="36"/>
          <w:u w:val="single"/>
        </w:rPr>
      </w:pPr>
      <w:r w:rsidRPr="00E175AC">
        <w:rPr>
          <w:b/>
          <w:bCs/>
          <w:sz w:val="36"/>
          <w:szCs w:val="36"/>
          <w:u w:val="single"/>
        </w:rPr>
        <w:t>Matrice di comprensione di uno spazio di culto</w:t>
      </w:r>
    </w:p>
    <w:p w:rsidR="00725561" w:rsidRDefault="00725561"/>
    <w:p w:rsidR="00725561" w:rsidRDefault="00725561">
      <w:r>
        <w:t xml:space="preserve">Si prega in tutti i quadri di contenuti di attenersi ad uno sguardo oggettivo, evitando aggettivi (grande, bello, importante, </w:t>
      </w:r>
      <w:proofErr w:type="spellStart"/>
      <w:r>
        <w:t>etc</w:t>
      </w:r>
      <w:proofErr w:type="spellEnd"/>
      <w:proofErr w:type="gramStart"/>
      <w:r>
        <w:t>… )</w:t>
      </w:r>
      <w:proofErr w:type="gramEnd"/>
      <w:r>
        <w:t>.</w:t>
      </w:r>
    </w:p>
    <w:p w:rsidR="00725561" w:rsidRDefault="00725561"/>
    <w:p w:rsidR="00725561" w:rsidRDefault="00725561" w:rsidP="00725561">
      <w:pPr>
        <w:pStyle w:val="Paragrafoelenco"/>
        <w:numPr>
          <w:ilvl w:val="0"/>
          <w:numId w:val="1"/>
        </w:numPr>
      </w:pPr>
      <w:r>
        <w:t>Contesto (</w:t>
      </w:r>
      <w:proofErr w:type="spellStart"/>
      <w:r>
        <w:t>max</w:t>
      </w:r>
      <w:proofErr w:type="spellEnd"/>
      <w:r>
        <w:t xml:space="preserve"> 2000 battute)</w:t>
      </w:r>
    </w:p>
    <w:p w:rsidR="00725561" w:rsidRDefault="00725561" w:rsidP="00725561">
      <w:pPr>
        <w:pStyle w:val="Paragrafoelenco"/>
      </w:pPr>
      <w:r>
        <w:t xml:space="preserve">si prega di fornire una analisi oggettiva del contesto dell’edificio in ordine alla </w:t>
      </w:r>
    </w:p>
    <w:p w:rsidR="00725561" w:rsidRDefault="00725561" w:rsidP="00725561">
      <w:pPr>
        <w:pStyle w:val="Paragrafoelenco"/>
        <w:numPr>
          <w:ilvl w:val="0"/>
          <w:numId w:val="2"/>
        </w:numPr>
      </w:pPr>
      <w:r>
        <w:t>morfologia del territorio (pianura / collina / montagna e in questi casi: valle, pendio, cima)</w:t>
      </w:r>
    </w:p>
    <w:p w:rsidR="00725561" w:rsidRDefault="00725561" w:rsidP="00725561">
      <w:pPr>
        <w:pStyle w:val="Paragrafoelenco"/>
        <w:numPr>
          <w:ilvl w:val="0"/>
          <w:numId w:val="2"/>
        </w:numPr>
      </w:pPr>
      <w:r>
        <w:t>paesaggio antropico (urbano / periferia / villaggio / paese)</w:t>
      </w:r>
    </w:p>
    <w:p w:rsidR="00725561" w:rsidRDefault="00725561" w:rsidP="00725561">
      <w:pPr>
        <w:pStyle w:val="Paragrafoelenco"/>
        <w:numPr>
          <w:ilvl w:val="0"/>
          <w:numId w:val="2"/>
        </w:numPr>
      </w:pPr>
      <w:r>
        <w:t xml:space="preserve">paesaggio di prossimità (viali di accesso / strade / percorsi storici e nuovi / evidenze di percorsi devozionali di prossimità – cimiteri – vie crucis </w:t>
      </w:r>
      <w:proofErr w:type="spellStart"/>
      <w:r>
        <w:t>etc</w:t>
      </w:r>
      <w:proofErr w:type="spellEnd"/>
      <w:r>
        <w:t>).</w:t>
      </w:r>
    </w:p>
    <w:p w:rsidR="00725561" w:rsidRDefault="00725561" w:rsidP="00725561">
      <w:pPr>
        <w:pStyle w:val="Paragrafoelenco"/>
        <w:ind w:left="1080"/>
      </w:pPr>
    </w:p>
    <w:p w:rsidR="00725561" w:rsidRDefault="00725561" w:rsidP="00725561">
      <w:pPr>
        <w:pStyle w:val="Paragrafoelenco"/>
        <w:numPr>
          <w:ilvl w:val="0"/>
          <w:numId w:val="1"/>
        </w:numPr>
      </w:pPr>
      <w:r>
        <w:t>Contesto storico di costruzione e sviluppo (</w:t>
      </w:r>
      <w:proofErr w:type="spellStart"/>
      <w:r>
        <w:t>max</w:t>
      </w:r>
      <w:proofErr w:type="spellEnd"/>
      <w:r>
        <w:t xml:space="preserve"> 2500 battute)</w:t>
      </w:r>
    </w:p>
    <w:p w:rsidR="00725561" w:rsidRDefault="00725561" w:rsidP="00725561">
      <w:pPr>
        <w:pStyle w:val="Paragrafoelenco"/>
      </w:pPr>
      <w:r>
        <w:t>(non si tratta qui di una narrazione pedissequa del dato storico, ma dei contesti di costruzione e sviluppo, in modo da legare l’innalzamento e le trasformazioni dell’oggetto al quadro storico del contesto).</w:t>
      </w:r>
    </w:p>
    <w:p w:rsidR="00725561" w:rsidRDefault="00725561" w:rsidP="00725561">
      <w:pPr>
        <w:pStyle w:val="Paragrafoelenco"/>
      </w:pPr>
    </w:p>
    <w:p w:rsidR="008E447A" w:rsidRDefault="00725561" w:rsidP="008E447A">
      <w:pPr>
        <w:pStyle w:val="Paragrafoelenco"/>
        <w:numPr>
          <w:ilvl w:val="0"/>
          <w:numId w:val="1"/>
        </w:numPr>
      </w:pPr>
      <w:r>
        <w:t xml:space="preserve">Presentazione fotografica dell’oggetto </w:t>
      </w:r>
      <w:r w:rsidR="008E447A">
        <w:t>(con una planimetria, ove possibile) e con didascalie</w:t>
      </w:r>
      <w:r w:rsidR="00E175AC">
        <w:t xml:space="preserve"> brevi</w:t>
      </w:r>
    </w:p>
    <w:p w:rsidR="00E175AC" w:rsidRDefault="00E175AC" w:rsidP="00E175AC">
      <w:pPr>
        <w:pStyle w:val="Paragrafoelenco"/>
      </w:pPr>
    </w:p>
    <w:p w:rsidR="008E447A" w:rsidRDefault="008E447A" w:rsidP="00395691">
      <w:pPr>
        <w:pStyle w:val="Paragrafoelenco"/>
        <w:numPr>
          <w:ilvl w:val="0"/>
          <w:numId w:val="1"/>
        </w:numPr>
      </w:pPr>
      <w:r>
        <w:t>L’EDIFICIO CONNESSO AL SACRO NATURALE</w:t>
      </w:r>
      <w:r w:rsidR="00E175AC">
        <w:t xml:space="preserve"> (analisi per punti e immagini, lunghezza </w:t>
      </w:r>
      <w:proofErr w:type="spellStart"/>
      <w:r w:rsidR="00E175AC">
        <w:t>max</w:t>
      </w:r>
      <w:proofErr w:type="spellEnd"/>
      <w:r w:rsidR="00E175AC">
        <w:t xml:space="preserve"> 7500 battute)</w:t>
      </w:r>
    </w:p>
    <w:p w:rsidR="008E447A" w:rsidRDefault="008E447A" w:rsidP="008E447A">
      <w:pPr>
        <w:pStyle w:val="Paragrafoelenco"/>
      </w:pPr>
      <w:r>
        <w:t>Limiti, soglie, centralità, punti espressione di potere</w:t>
      </w:r>
      <w:r w:rsidR="00395691">
        <w:t>, percorsi.</w:t>
      </w:r>
    </w:p>
    <w:p w:rsidR="008E447A" w:rsidRDefault="008E447A" w:rsidP="008E447A">
      <w:pPr>
        <w:pStyle w:val="Paragrafoelenco"/>
      </w:pPr>
    </w:p>
    <w:p w:rsidR="00E175AC" w:rsidRDefault="008E447A" w:rsidP="00E175AC">
      <w:pPr>
        <w:pStyle w:val="Paragrafoelenco"/>
        <w:numPr>
          <w:ilvl w:val="0"/>
          <w:numId w:val="1"/>
        </w:numPr>
      </w:pPr>
      <w:r>
        <w:t>Gli elementi del sacro naturale quali aspetti del Cristianesimo (a) e della liturgia (b) sottolineano</w:t>
      </w:r>
      <w:r w:rsidR="00E175AC">
        <w:t>?</w:t>
      </w:r>
    </w:p>
    <w:p w:rsidR="00E175AC" w:rsidRDefault="00E175AC" w:rsidP="00E175AC">
      <w:pPr>
        <w:pStyle w:val="Paragrafoelenco"/>
      </w:pPr>
    </w:p>
    <w:p w:rsidR="00E175AC" w:rsidRDefault="00E175AC" w:rsidP="00E175AC">
      <w:pPr>
        <w:pStyle w:val="Paragrafoelenco"/>
        <w:numPr>
          <w:ilvl w:val="0"/>
          <w:numId w:val="1"/>
        </w:numPr>
      </w:pPr>
      <w:r>
        <w:t>Analisi critica di tali corrispondenze (ossia coerenze e difformità / stilemi attuali e stilemi desueti)</w:t>
      </w:r>
    </w:p>
    <w:p w:rsidR="00E175AC" w:rsidRDefault="00E175AC" w:rsidP="00E175AC">
      <w:pPr>
        <w:pStyle w:val="Paragrafoelenco"/>
      </w:pPr>
    </w:p>
    <w:p w:rsidR="00395691" w:rsidRDefault="00E175AC" w:rsidP="00395691">
      <w:pPr>
        <w:pStyle w:val="Paragrafoelenco"/>
        <w:numPr>
          <w:ilvl w:val="0"/>
          <w:numId w:val="1"/>
        </w:numPr>
      </w:pPr>
      <w:r>
        <w:t>Si chiede infine di articolare una risposta alla seguente domanda</w:t>
      </w:r>
      <w:r w:rsidR="00395691">
        <w:t xml:space="preserve"> (</w:t>
      </w:r>
      <w:proofErr w:type="spellStart"/>
      <w:r w:rsidR="00395691">
        <w:t>max</w:t>
      </w:r>
      <w:proofErr w:type="spellEnd"/>
      <w:r w:rsidR="00395691">
        <w:t xml:space="preserve"> 7500 battute)</w:t>
      </w:r>
    </w:p>
    <w:p w:rsidR="00E175AC" w:rsidRPr="00395691" w:rsidRDefault="00E175AC" w:rsidP="00E175AC">
      <w:pPr>
        <w:pStyle w:val="Paragrafoelenco"/>
        <w:rPr>
          <w:i/>
          <w:iCs/>
        </w:rPr>
      </w:pPr>
      <w:r w:rsidRPr="00395691">
        <w:rPr>
          <w:i/>
          <w:iCs/>
        </w:rPr>
        <w:t>“</w:t>
      </w:r>
      <w:r w:rsidR="00395691" w:rsidRPr="00395691">
        <w:rPr>
          <w:i/>
          <w:iCs/>
        </w:rPr>
        <w:t>Considerata complessivamente l’analisi proposta, s</w:t>
      </w:r>
      <w:r w:rsidRPr="00395691">
        <w:rPr>
          <w:i/>
          <w:iCs/>
        </w:rPr>
        <w:t>i ritiene che lo spazio analizzato sia conforme alla liturgia che vi si celebra? …Perché?”</w:t>
      </w:r>
    </w:p>
    <w:p w:rsidR="008E447A" w:rsidRDefault="008E447A" w:rsidP="008E447A"/>
    <w:p w:rsidR="008E447A" w:rsidRDefault="008E447A" w:rsidP="008E447A">
      <w:pPr>
        <w:pStyle w:val="Paragrafoelenco"/>
      </w:pPr>
    </w:p>
    <w:p w:rsidR="008E447A" w:rsidRDefault="008E447A" w:rsidP="008E447A">
      <w:pPr>
        <w:pStyle w:val="Paragrafoelenco"/>
      </w:pPr>
    </w:p>
    <w:p w:rsidR="00725561" w:rsidRDefault="00725561" w:rsidP="00725561"/>
    <w:sectPr w:rsidR="007255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EDB"/>
    <w:multiLevelType w:val="hybridMultilevel"/>
    <w:tmpl w:val="22187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53599"/>
    <w:multiLevelType w:val="hybridMultilevel"/>
    <w:tmpl w:val="AEE634E4"/>
    <w:lvl w:ilvl="0" w:tplc="8F5A0E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61"/>
    <w:rsid w:val="00395691"/>
    <w:rsid w:val="00725561"/>
    <w:rsid w:val="008E447A"/>
    <w:rsid w:val="00E1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10B5"/>
  <w15:chartTrackingRefBased/>
  <w15:docId w15:val="{65B1D259-0280-461B-B865-548BCBC9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5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bartolomei</dc:creator>
  <cp:keywords/>
  <dc:description/>
  <cp:lastModifiedBy>luigi bartolomei</cp:lastModifiedBy>
  <cp:revision>2</cp:revision>
  <dcterms:created xsi:type="dcterms:W3CDTF">2020-05-11T16:10:00Z</dcterms:created>
  <dcterms:modified xsi:type="dcterms:W3CDTF">2020-05-11T16:39:00Z</dcterms:modified>
</cp:coreProperties>
</file>